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8BA" w:rsidRDefault="000F48BA" w:rsidP="000F48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0F48BA" w:rsidRDefault="000F48BA" w:rsidP="000F48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8BA" w:rsidRDefault="000F48BA" w:rsidP="000F48B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8BA" w:rsidRDefault="000F48BA" w:rsidP="000F48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F48BA" w:rsidRDefault="000F48BA" w:rsidP="000F48B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0F48BA" w:rsidRDefault="000F48BA" w:rsidP="000F48B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0F48BA" w:rsidRDefault="000F48BA" w:rsidP="000F48B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-15.10.20</w:t>
      </w:r>
    </w:p>
    <w:p w:rsidR="000F48BA" w:rsidRPr="004A282D" w:rsidRDefault="000F48BA" w:rsidP="000F48BA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FA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571C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озаказны</w:t>
      </w:r>
      <w:r w:rsidRPr="004A282D">
        <w:rPr>
          <w:rFonts w:ascii="Times New Roman" w:eastAsia="Times New Roman" w:hAnsi="Times New Roman" w:cs="Times New Roman"/>
          <w:sz w:val="24"/>
          <w:szCs w:val="24"/>
          <w:lang w:eastAsia="ru-RU"/>
        </w:rPr>
        <w:t>й метод учета затрат на производство</w:t>
      </w:r>
    </w:p>
    <w:p w:rsidR="000F48BA" w:rsidRDefault="000F48BA" w:rsidP="000F48BA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F48BA" w:rsidRDefault="000F48BA" w:rsidP="000F48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навыков определения себестоимости изготовленной продукции цехами основного производства при позаказном методе учета затрат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калькулирования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себестоимости продукции</w:t>
      </w:r>
    </w:p>
    <w:p w:rsidR="000F48BA" w:rsidRDefault="000F48BA" w:rsidP="000F48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48BA" w:rsidRDefault="000F48BA" w:rsidP="000F48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0F48BA" w:rsidRDefault="000F48BA" w:rsidP="000F48BA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3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0F48BA" w:rsidTr="0005496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Default="000F48BA" w:rsidP="0005496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Default="000F48BA" w:rsidP="0005496C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Default="000F48BA" w:rsidP="0005496C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Default="000F48BA" w:rsidP="0005496C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0F48BA" w:rsidTr="0005496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Pr="00571CFA" w:rsidRDefault="000F48BA" w:rsidP="0005496C">
            <w:pPr>
              <w:rPr>
                <w:rFonts w:ascii="Times New Roman" w:hAnsi="Times New Roman" w:cs="Times New Roman"/>
              </w:rPr>
            </w:pPr>
            <w:r w:rsidRPr="00571CFA">
              <w:rPr>
                <w:rFonts w:ascii="Times New Roman" w:hAnsi="Times New Roman" w:cs="Times New Roman"/>
              </w:rPr>
              <w:t xml:space="preserve">Рассчитать </w:t>
            </w:r>
            <w:r w:rsidRPr="00571CFA">
              <w:rPr>
                <w:rFonts w:ascii="Times New Roman" w:hAnsi="Times New Roman" w:cs="Times New Roman"/>
                <w:sz w:val="24"/>
                <w:szCs w:val="24"/>
              </w:rPr>
              <w:t>затраты на производство продукции</w:t>
            </w:r>
          </w:p>
          <w:p w:rsidR="000F48BA" w:rsidRPr="00571CFA" w:rsidRDefault="000F48BA" w:rsidP="00054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48BA" w:rsidRDefault="000F48BA" w:rsidP="0005496C">
            <w:pPr>
              <w:ind w:left="113" w:right="113"/>
            </w:pPr>
            <w:r>
              <w:t>Материал с исходными данными  на платформе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Default="000F48BA" w:rsidP="00054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исходных данных </w:t>
            </w:r>
            <w:r>
              <w:rPr>
                <w:rFonts w:ascii="Times New Roman" w:hAnsi="Times New Roman" w:cs="Times New Roman"/>
              </w:rPr>
              <w:t>р</w:t>
            </w:r>
            <w:r w:rsidRPr="00571CFA">
              <w:rPr>
                <w:rFonts w:ascii="Times New Roman" w:hAnsi="Times New Roman" w:cs="Times New Roman"/>
              </w:rPr>
              <w:t xml:space="preserve">ассчитать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производство станков</w:t>
            </w:r>
          </w:p>
          <w:p w:rsidR="000F48BA" w:rsidRPr="00571CFA" w:rsidRDefault="000F48BA" w:rsidP="0005496C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BA" w:rsidRDefault="000F48BA" w:rsidP="0005496C"/>
        </w:tc>
      </w:tr>
      <w:tr w:rsidR="000F48BA" w:rsidTr="0005496C">
        <w:trPr>
          <w:trHeight w:val="1115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Default="000F48BA" w:rsidP="00054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калькуляцию себестоимости продукции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8BA" w:rsidRDefault="000F48BA" w:rsidP="0005496C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Default="000F48BA" w:rsidP="00054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рассчитанных затрат составить </w:t>
            </w:r>
          </w:p>
          <w:p w:rsidR="000F48BA" w:rsidRPr="00571CFA" w:rsidRDefault="000F48BA" w:rsidP="000F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калькуляцию себестоимости производства  выпущенных станков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BA" w:rsidRDefault="000F48BA" w:rsidP="0005496C"/>
        </w:tc>
      </w:tr>
      <w:tr w:rsidR="000F48BA" w:rsidTr="0005496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Default="000F48BA" w:rsidP="00054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плановую </w:t>
            </w:r>
          </w:p>
          <w:p w:rsidR="000F48BA" w:rsidRDefault="000F48BA" w:rsidP="000549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изготовленной продукции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8BA" w:rsidRDefault="000F48BA" w:rsidP="0005496C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Default="000F48BA" w:rsidP="00054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исходных данных </w:t>
            </w:r>
            <w:r>
              <w:rPr>
                <w:rFonts w:ascii="Times New Roman" w:hAnsi="Times New Roman" w:cs="Times New Roman"/>
              </w:rPr>
              <w:t xml:space="preserve">определить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плановую себестоимость изготовленных станков</w:t>
            </w:r>
          </w:p>
          <w:p w:rsidR="000F48BA" w:rsidRDefault="000F48BA" w:rsidP="00054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BA" w:rsidRDefault="000F48BA" w:rsidP="0005496C"/>
        </w:tc>
      </w:tr>
      <w:tr w:rsidR="000F48BA" w:rsidTr="0005496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Default="000F48BA" w:rsidP="000F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отклонения плановой  себестоимости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фактической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8BA" w:rsidRDefault="000F48BA" w:rsidP="0005496C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8BA" w:rsidRPr="00571CFA" w:rsidRDefault="000F48BA" w:rsidP="000F48BA">
            <w:pPr>
              <w:ind w:left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рассчитанных показателей рассчитать отклонения плановой цены от фактической себестоимости по изготовленной готовой продукции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BA" w:rsidRDefault="000F48BA" w:rsidP="0005496C"/>
        </w:tc>
      </w:tr>
    </w:tbl>
    <w:p w:rsidR="000F48BA" w:rsidRDefault="000F48BA" w:rsidP="000F48BA">
      <w:pPr>
        <w:rPr>
          <w:rFonts w:ascii="Times New Roman" w:hAnsi="Times New Roman" w:cs="Times New Roman"/>
        </w:rPr>
      </w:pPr>
    </w:p>
    <w:p w:rsidR="000F48BA" w:rsidRDefault="000F48BA" w:rsidP="000F48BA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shd w:val="clear" w:color="auto" w:fill="FFFFFF"/>
        </w:rPr>
      </w:pPr>
      <w:r>
        <w:rPr>
          <w:sz w:val="28"/>
          <w:szCs w:val="28"/>
        </w:rPr>
        <w:t>Сроки выполнения:</w:t>
      </w:r>
      <w:bookmarkStart w:id="0" w:name="_GoBack"/>
      <w:bookmarkEnd w:id="0"/>
      <w:r>
        <w:rPr>
          <w:sz w:val="28"/>
          <w:szCs w:val="28"/>
        </w:rPr>
        <w:t xml:space="preserve"> до 12. 15.10.20</w:t>
      </w:r>
    </w:p>
    <w:p w:rsidR="000F48BA" w:rsidRPr="00571CFA" w:rsidRDefault="000F48BA" w:rsidP="000F48BA"/>
    <w:p w:rsidR="000E5821" w:rsidRPr="000F48BA" w:rsidRDefault="000E5821">
      <w:pPr>
        <w:rPr>
          <w:rFonts w:ascii="Times New Roman" w:hAnsi="Times New Roman" w:cs="Times New Roman"/>
        </w:rPr>
      </w:pPr>
    </w:p>
    <w:sectPr w:rsidR="000E5821" w:rsidRPr="000F48BA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F48BA"/>
    <w:rsid w:val="000E5821"/>
    <w:rsid w:val="000F48BA"/>
    <w:rsid w:val="00190430"/>
    <w:rsid w:val="00543310"/>
    <w:rsid w:val="00BC7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8BA"/>
  </w:style>
  <w:style w:type="paragraph" w:styleId="3">
    <w:name w:val="heading 3"/>
    <w:basedOn w:val="a"/>
    <w:link w:val="30"/>
    <w:uiPriority w:val="9"/>
    <w:semiHidden/>
    <w:unhideWhenUsed/>
    <w:qFormat/>
    <w:rsid w:val="000F48B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F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0F4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2020-10-14T19:58:00Z</dcterms:created>
  <dcterms:modified xsi:type="dcterms:W3CDTF">2020-10-14T20:05:00Z</dcterms:modified>
</cp:coreProperties>
</file>